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43B5" w14:textId="6FE073D3" w:rsidR="000B6FBB" w:rsidRPr="009C5BD1" w:rsidRDefault="000B6FBB">
      <w:pPr>
        <w:pStyle w:val="BodyText"/>
        <w:ind w:left="140"/>
        <w:rPr>
          <w:rFonts w:ascii="Century Gothic" w:hAnsi="Century Gothic"/>
          <w:b w:val="0"/>
          <w:sz w:val="22"/>
          <w:szCs w:val="22"/>
          <w:u w:val="none"/>
        </w:rPr>
      </w:pPr>
    </w:p>
    <w:p w14:paraId="466B43B6" w14:textId="6E637DE8" w:rsidR="000B6FBB" w:rsidRPr="009C5BD1" w:rsidRDefault="00907037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  <w:r w:rsidRPr="009C5BD1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66B43E2" wp14:editId="7D4C7029">
                <wp:simplePos x="0" y="0"/>
                <wp:positionH relativeFrom="page">
                  <wp:posOffset>895350</wp:posOffset>
                </wp:positionH>
                <wp:positionV relativeFrom="paragraph">
                  <wp:posOffset>298450</wp:posOffset>
                </wp:positionV>
                <wp:extent cx="5767070" cy="683260"/>
                <wp:effectExtent l="0" t="0" r="24130" b="2159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683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6B43E8" w14:textId="6A8A0D88" w:rsidR="000B6FBB" w:rsidRPr="009A5082" w:rsidRDefault="009C5BD1" w:rsidP="009A5082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right="60"/>
                              <w:jc w:val="center"/>
                              <w:rPr>
                                <w:rFonts w:ascii="Century Gothic" w:hAnsi="Century Gothic"/>
                                <w:u w:val="none"/>
                              </w:rPr>
                            </w:pPr>
                            <w:r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>Strategies</w:t>
                            </w:r>
                            <w:r w:rsidRPr="009A5082">
                              <w:rPr>
                                <w:rFonts w:ascii="Century Gothic" w:hAnsi="Century Gothic"/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>for</w:t>
                            </w:r>
                            <w:r w:rsidRPr="009A5082">
                              <w:rPr>
                                <w:rFonts w:ascii="Century Gothic" w:hAnsi="Century Gothic"/>
                                <w:spacing w:val="-6"/>
                                <w:u w:color="FFC000"/>
                              </w:rPr>
                              <w:t xml:space="preserve"> </w:t>
                            </w:r>
                            <w:r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>supporting</w:t>
                            </w:r>
                            <w:r w:rsidRPr="009A5082">
                              <w:rPr>
                                <w:rFonts w:ascii="Century Gothic" w:hAnsi="Century Gothic"/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>pupils</w:t>
                            </w:r>
                            <w:r w:rsidRPr="009A5082">
                              <w:rPr>
                                <w:rFonts w:ascii="Century Gothic" w:hAnsi="Century Gothic"/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>with</w:t>
                            </w:r>
                            <w:r w:rsidRPr="009A5082">
                              <w:rPr>
                                <w:rFonts w:ascii="Century Gothic" w:hAnsi="Century Gothic"/>
                                <w:spacing w:val="-5"/>
                                <w:u w:color="FFC000"/>
                              </w:rPr>
                              <w:t xml:space="preserve"> </w:t>
                            </w:r>
                            <w:r w:rsidR="009A5082"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 xml:space="preserve">SEND </w:t>
                            </w:r>
                            <w:r w:rsidRPr="009A5082">
                              <w:rPr>
                                <w:rFonts w:ascii="Century Gothic" w:hAnsi="Century Gothic"/>
                                <w:u w:color="FFC000"/>
                              </w:rPr>
                              <w:t>in computing lessons.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B43E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5pt;margin-top:23.5pt;width:454.1pt;height:53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" fillcolor="#548dd4 [1951]" strokecolor="black [3213]">
                <v:path arrowok="t"/>
                <v:textbox inset="0,0,0,0">
                  <w:txbxContent>
                    <w:p w14:paraId="466B43E8" w14:textId="6A8A0D88" w:rsidR="000B6FBB" w:rsidRPr="009A5082" w:rsidRDefault="009C5BD1" w:rsidP="009A5082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right="60"/>
                        <w:jc w:val="center"/>
                        <w:rPr>
                          <w:rFonts w:ascii="Century Gothic" w:hAnsi="Century Gothic"/>
                          <w:u w:val="none"/>
                        </w:rPr>
                      </w:pPr>
                      <w:r w:rsidRPr="009A5082">
                        <w:rPr>
                          <w:rFonts w:ascii="Century Gothic" w:hAnsi="Century Gothic"/>
                          <w:u w:color="FFC000"/>
                        </w:rPr>
                        <w:t>Strategies</w:t>
                      </w:r>
                      <w:r w:rsidRPr="009A5082">
                        <w:rPr>
                          <w:rFonts w:ascii="Century Gothic" w:hAnsi="Century Gothic"/>
                          <w:spacing w:val="-5"/>
                          <w:u w:color="FFC000"/>
                        </w:rPr>
                        <w:t xml:space="preserve"> </w:t>
                      </w:r>
                      <w:r w:rsidRPr="009A5082">
                        <w:rPr>
                          <w:rFonts w:ascii="Century Gothic" w:hAnsi="Century Gothic"/>
                          <w:u w:color="FFC000"/>
                        </w:rPr>
                        <w:t>for</w:t>
                      </w:r>
                      <w:r w:rsidRPr="009A5082">
                        <w:rPr>
                          <w:rFonts w:ascii="Century Gothic" w:hAnsi="Century Gothic"/>
                          <w:spacing w:val="-6"/>
                          <w:u w:color="FFC000"/>
                        </w:rPr>
                        <w:t xml:space="preserve"> </w:t>
                      </w:r>
                      <w:r w:rsidRPr="009A5082">
                        <w:rPr>
                          <w:rFonts w:ascii="Century Gothic" w:hAnsi="Century Gothic"/>
                          <w:u w:color="FFC000"/>
                        </w:rPr>
                        <w:t>supporting</w:t>
                      </w:r>
                      <w:r w:rsidRPr="009A5082">
                        <w:rPr>
                          <w:rFonts w:ascii="Century Gothic" w:hAnsi="Century Gothic"/>
                          <w:spacing w:val="-5"/>
                          <w:u w:color="FFC000"/>
                        </w:rPr>
                        <w:t xml:space="preserve"> </w:t>
                      </w:r>
                      <w:r w:rsidRPr="009A5082">
                        <w:rPr>
                          <w:rFonts w:ascii="Century Gothic" w:hAnsi="Century Gothic"/>
                          <w:u w:color="FFC000"/>
                        </w:rPr>
                        <w:t>pupils</w:t>
                      </w:r>
                      <w:r w:rsidRPr="009A5082">
                        <w:rPr>
                          <w:rFonts w:ascii="Century Gothic" w:hAnsi="Century Gothic"/>
                          <w:spacing w:val="-5"/>
                          <w:u w:color="FFC000"/>
                        </w:rPr>
                        <w:t xml:space="preserve"> </w:t>
                      </w:r>
                      <w:r w:rsidRPr="009A5082">
                        <w:rPr>
                          <w:rFonts w:ascii="Century Gothic" w:hAnsi="Century Gothic"/>
                          <w:u w:color="FFC000"/>
                        </w:rPr>
                        <w:t>with</w:t>
                      </w:r>
                      <w:r w:rsidRPr="009A5082">
                        <w:rPr>
                          <w:rFonts w:ascii="Century Gothic" w:hAnsi="Century Gothic"/>
                          <w:spacing w:val="-5"/>
                          <w:u w:color="FFC000"/>
                        </w:rPr>
                        <w:t xml:space="preserve"> </w:t>
                      </w:r>
                      <w:r w:rsidR="009A5082" w:rsidRPr="009A5082">
                        <w:rPr>
                          <w:rFonts w:ascii="Century Gothic" w:hAnsi="Century Gothic"/>
                          <w:u w:color="FFC000"/>
                        </w:rPr>
                        <w:t xml:space="preserve">SEND </w:t>
                      </w:r>
                      <w:r w:rsidRPr="009A5082">
                        <w:rPr>
                          <w:rFonts w:ascii="Century Gothic" w:hAnsi="Century Gothic"/>
                          <w:u w:color="FFC000"/>
                        </w:rPr>
                        <w:t>in computing lessons.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9F1EBA" w14:textId="4E56AE24" w:rsidR="009A5082" w:rsidRPr="009C5BD1" w:rsidRDefault="009A5082">
      <w:pPr>
        <w:pStyle w:val="BodyText"/>
        <w:spacing w:before="224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907037" w:rsidRPr="009C5BD1" w14:paraId="466B43BA" w14:textId="77777777" w:rsidTr="00907037">
        <w:trPr>
          <w:trHeight w:val="293"/>
        </w:trPr>
        <w:tc>
          <w:tcPr>
            <w:tcW w:w="2831" w:type="dxa"/>
            <w:shd w:val="clear" w:color="auto" w:fill="548DD4" w:themeFill="text2" w:themeFillTint="99"/>
          </w:tcPr>
          <w:p w14:paraId="466B43B8" w14:textId="77777777" w:rsidR="000B6FBB" w:rsidRPr="009C5BD1" w:rsidRDefault="009C5BD1">
            <w:pPr>
              <w:pStyle w:val="TableParagraph"/>
              <w:spacing w:line="274" w:lineRule="exact"/>
              <w:ind w:left="512" w:firstLine="0"/>
              <w:rPr>
                <w:rFonts w:ascii="Century Gothic" w:hAnsi="Century Gothic"/>
                <w:b/>
              </w:rPr>
            </w:pPr>
            <w:r w:rsidRPr="009C5BD1">
              <w:rPr>
                <w:rFonts w:ascii="Century Gothic" w:hAnsi="Century Gothic"/>
                <w:b/>
                <w:w w:val="85"/>
                <w:u w:val="single" w:color="FFC000"/>
              </w:rPr>
              <w:t>Area</w:t>
            </w:r>
            <w:r w:rsidRPr="009C5BD1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5"/>
                <w:u w:val="single" w:color="FFC000"/>
              </w:rPr>
              <w:t>of</w:t>
            </w:r>
            <w:r w:rsidRPr="009C5BD1">
              <w:rPr>
                <w:rFonts w:ascii="Century Gothic" w:hAnsi="Century Gothic"/>
                <w:b/>
                <w:spacing w:val="-4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spacing w:val="-2"/>
                <w:w w:val="85"/>
                <w:u w:val="single" w:color="FFC000"/>
              </w:rPr>
              <w:t>Need…</w:t>
            </w:r>
          </w:p>
        </w:tc>
        <w:tc>
          <w:tcPr>
            <w:tcW w:w="6181" w:type="dxa"/>
            <w:shd w:val="clear" w:color="auto" w:fill="548DD4" w:themeFill="text2" w:themeFillTint="99"/>
          </w:tcPr>
          <w:p w14:paraId="466B43B9" w14:textId="77777777" w:rsidR="000B6FBB" w:rsidRPr="009C5BD1" w:rsidRDefault="009C5BD1">
            <w:pPr>
              <w:pStyle w:val="TableParagraph"/>
              <w:spacing w:line="274" w:lineRule="exact"/>
              <w:ind w:left="8" w:firstLine="0"/>
              <w:jc w:val="center"/>
              <w:rPr>
                <w:rFonts w:ascii="Century Gothic" w:hAnsi="Century Gothic"/>
                <w:b/>
              </w:rPr>
            </w:pPr>
            <w:r w:rsidRPr="009C5BD1">
              <w:rPr>
                <w:rFonts w:ascii="Century Gothic" w:hAnsi="Century Gothic"/>
                <w:b/>
                <w:w w:val="80"/>
                <w:u w:val="single" w:color="FFC000"/>
              </w:rPr>
              <w:t>How</w:t>
            </w:r>
            <w:r w:rsidRPr="009C5BD1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0"/>
                <w:u w:val="single" w:color="FFC000"/>
              </w:rPr>
              <w:t>we</w:t>
            </w:r>
            <w:r w:rsidRPr="009C5BD1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0"/>
                <w:u w:val="single" w:color="FFC000"/>
              </w:rPr>
              <w:t>support</w:t>
            </w:r>
            <w:r w:rsidRPr="009C5BD1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0"/>
                <w:u w:val="single" w:color="FFC000"/>
              </w:rPr>
              <w:t>our</w:t>
            </w:r>
            <w:r w:rsidRPr="009C5BD1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0"/>
                <w:u w:val="single" w:color="FFC000"/>
              </w:rPr>
              <w:t>pupils</w:t>
            </w:r>
            <w:r w:rsidRPr="009C5BD1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0"/>
                <w:u w:val="single" w:color="FFC000"/>
              </w:rPr>
              <w:t>to</w:t>
            </w:r>
            <w:r w:rsidRPr="009C5BD1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9C5BD1">
              <w:rPr>
                <w:rFonts w:ascii="Century Gothic" w:hAnsi="Century Gothic"/>
                <w:b/>
                <w:spacing w:val="-2"/>
                <w:w w:val="80"/>
                <w:u w:val="single" w:color="FFC000"/>
              </w:rPr>
              <w:t>succeed…</w:t>
            </w:r>
          </w:p>
        </w:tc>
      </w:tr>
      <w:tr w:rsidR="000B6FBB" w:rsidRPr="009C5BD1" w14:paraId="466B43C1" w14:textId="77777777" w:rsidTr="00907037">
        <w:trPr>
          <w:trHeight w:val="3531"/>
        </w:trPr>
        <w:tc>
          <w:tcPr>
            <w:tcW w:w="2831" w:type="dxa"/>
            <w:shd w:val="clear" w:color="auto" w:fill="548DD4" w:themeFill="text2" w:themeFillTint="99"/>
          </w:tcPr>
          <w:p w14:paraId="466B43BB" w14:textId="77777777" w:rsidR="000B6FBB" w:rsidRPr="009C5BD1" w:rsidRDefault="009C5BD1">
            <w:pPr>
              <w:pStyle w:val="TableParagraph"/>
              <w:spacing w:before="1"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9C5BD1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9C5BD1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9C5BD1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9C5BD1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6181" w:type="dxa"/>
          </w:tcPr>
          <w:p w14:paraId="466B43BC" w14:textId="3817A040" w:rsidR="000B6FBB" w:rsidRPr="009C5BD1" w:rsidRDefault="009C5BD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43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4"/>
              </w:rPr>
              <w:t>Provide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instructions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that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are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clear,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 xml:space="preserve">concise </w:t>
            </w:r>
            <w:r w:rsidRPr="009C5BD1">
              <w:rPr>
                <w:rFonts w:ascii="Century Gothic" w:hAnsi="Century Gothic"/>
              </w:rPr>
              <w:t xml:space="preserve">and match the language of the child, </w:t>
            </w:r>
            <w:r w:rsidRPr="009C5BD1">
              <w:rPr>
                <w:rFonts w:ascii="Century Gothic" w:hAnsi="Century Gothic"/>
                <w:spacing w:val="-4"/>
              </w:rPr>
              <w:t>delivering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these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instructions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slowly</w:t>
            </w:r>
            <w:r w:rsidR="00907037" w:rsidRPr="009C5BD1">
              <w:rPr>
                <w:rFonts w:ascii="Century Gothic" w:hAnsi="Century Gothic"/>
                <w:spacing w:val="-4"/>
              </w:rPr>
              <w:t xml:space="preserve"> and chunking where necessary</w:t>
            </w:r>
          </w:p>
          <w:p w14:paraId="466B43BD" w14:textId="77777777" w:rsidR="000B6FBB" w:rsidRPr="009C5BD1" w:rsidRDefault="009C5BD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6"/>
              </w:rPr>
              <w:t>Use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a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visual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timetable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where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necessary.</w:t>
            </w:r>
          </w:p>
          <w:p w14:paraId="21862E1E" w14:textId="2D71C575" w:rsidR="00907037" w:rsidRPr="009C5BD1" w:rsidRDefault="0090703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6"/>
              </w:rPr>
              <w:t>Use visual prompt</w:t>
            </w:r>
            <w:r w:rsidR="007E2D1B" w:rsidRPr="009C5BD1">
              <w:rPr>
                <w:rFonts w:ascii="Century Gothic" w:hAnsi="Century Gothic"/>
                <w:spacing w:val="-6"/>
              </w:rPr>
              <w:t>s</w:t>
            </w:r>
          </w:p>
          <w:p w14:paraId="466B43BF" w14:textId="77777777" w:rsidR="000B6FBB" w:rsidRPr="009C5BD1" w:rsidRDefault="009C5BD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440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 xml:space="preserve">Encourage unplugged plans and </w:t>
            </w:r>
            <w:r w:rsidRPr="009C5BD1">
              <w:rPr>
                <w:rFonts w:ascii="Century Gothic" w:hAnsi="Century Gothic"/>
                <w:spacing w:val="-2"/>
              </w:rPr>
              <w:t>evaluations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to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be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done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using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pictures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 xml:space="preserve">and </w:t>
            </w:r>
            <w:r w:rsidRPr="009C5BD1">
              <w:rPr>
                <w:rFonts w:ascii="Century Gothic" w:hAnsi="Century Gothic"/>
              </w:rPr>
              <w:t>child’s voice where possible and then recorded by an adult</w:t>
            </w:r>
          </w:p>
          <w:p w14:paraId="38F46F78" w14:textId="77777777" w:rsidR="000B6FBB" w:rsidRPr="009C5BD1" w:rsidRDefault="009C5BD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4" w:lineRule="exact"/>
              <w:ind w:right="325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Provide</w:t>
            </w:r>
            <w:r w:rsidRPr="009C5BD1">
              <w:rPr>
                <w:rFonts w:ascii="Century Gothic" w:hAnsi="Century Gothic"/>
                <w:spacing w:val="-8"/>
              </w:rPr>
              <w:t xml:space="preserve"> </w:t>
            </w:r>
            <w:r w:rsidRPr="009C5BD1">
              <w:rPr>
                <w:rFonts w:ascii="Century Gothic" w:hAnsi="Century Gothic"/>
              </w:rPr>
              <w:t>a</w:t>
            </w:r>
            <w:r w:rsidRPr="009C5BD1">
              <w:rPr>
                <w:rFonts w:ascii="Century Gothic" w:hAnsi="Century Gothic"/>
                <w:spacing w:val="-6"/>
              </w:rPr>
              <w:t xml:space="preserve"> </w:t>
            </w:r>
            <w:r w:rsidRPr="009C5BD1">
              <w:rPr>
                <w:rFonts w:ascii="Century Gothic" w:hAnsi="Century Gothic"/>
              </w:rPr>
              <w:t>tech-enabled</w:t>
            </w:r>
            <w:r w:rsidRPr="009C5BD1">
              <w:rPr>
                <w:rFonts w:ascii="Century Gothic" w:hAnsi="Century Gothic"/>
                <w:spacing w:val="-7"/>
              </w:rPr>
              <w:t xml:space="preserve"> </w:t>
            </w:r>
            <w:r w:rsidRPr="009C5BD1">
              <w:rPr>
                <w:rFonts w:ascii="Century Gothic" w:hAnsi="Century Gothic"/>
              </w:rPr>
              <w:t>approach</w:t>
            </w:r>
            <w:r w:rsidRPr="009C5BD1">
              <w:rPr>
                <w:rFonts w:ascii="Century Gothic" w:hAnsi="Century Gothic"/>
                <w:spacing w:val="-7"/>
              </w:rPr>
              <w:t xml:space="preserve"> </w:t>
            </w:r>
            <w:r w:rsidRPr="009C5BD1">
              <w:rPr>
                <w:rFonts w:ascii="Century Gothic" w:hAnsi="Century Gothic"/>
              </w:rPr>
              <w:t>through supportive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>software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>such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>as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>dictation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 xml:space="preserve">and </w:t>
            </w:r>
            <w:r w:rsidRPr="009C5BD1">
              <w:rPr>
                <w:rFonts w:ascii="Century Gothic" w:hAnsi="Century Gothic"/>
                <w:spacing w:val="-2"/>
              </w:rPr>
              <w:t>text-to-speech.</w:t>
            </w:r>
          </w:p>
          <w:p w14:paraId="466B43C0" w14:textId="64998CC9" w:rsidR="007E2D1B" w:rsidRPr="009C5BD1" w:rsidRDefault="007E2D1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4" w:lineRule="exact"/>
              <w:ind w:right="325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2"/>
              </w:rPr>
              <w:t>Use task management to support steps of the processes.</w:t>
            </w:r>
          </w:p>
        </w:tc>
      </w:tr>
      <w:tr w:rsidR="000B6FBB" w:rsidRPr="009C5BD1" w14:paraId="466B43CB" w14:textId="77777777" w:rsidTr="00907037">
        <w:trPr>
          <w:trHeight w:val="5295"/>
        </w:trPr>
        <w:tc>
          <w:tcPr>
            <w:tcW w:w="2831" w:type="dxa"/>
            <w:shd w:val="clear" w:color="auto" w:fill="548DD4" w:themeFill="text2" w:themeFillTint="99"/>
          </w:tcPr>
          <w:p w14:paraId="466B43C2" w14:textId="77777777" w:rsidR="000B6FBB" w:rsidRPr="009C5BD1" w:rsidRDefault="009C5BD1">
            <w:pPr>
              <w:pStyle w:val="TableParagraph"/>
              <w:spacing w:line="242" w:lineRule="auto"/>
              <w:ind w:left="107" w:right="1048" w:firstLine="0"/>
              <w:rPr>
                <w:rFonts w:ascii="Century Gothic" w:hAnsi="Century Gothic"/>
                <w:b/>
              </w:rPr>
            </w:pPr>
            <w:r w:rsidRPr="009C5BD1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9C5BD1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9C5BD1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9C5BD1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6181" w:type="dxa"/>
          </w:tcPr>
          <w:p w14:paraId="466B43C3" w14:textId="77777777" w:rsidR="000B6FBB" w:rsidRPr="009C5BD1" w:rsidRDefault="009C5BD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7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6"/>
              </w:rPr>
              <w:t>Use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smaller,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structured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steps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to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break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 xml:space="preserve">each </w:t>
            </w:r>
            <w:r w:rsidRPr="009C5BD1">
              <w:rPr>
                <w:rFonts w:ascii="Century Gothic" w:hAnsi="Century Gothic"/>
              </w:rPr>
              <w:t>stage of the process down into clear, manageable tasks.</w:t>
            </w:r>
          </w:p>
          <w:p w14:paraId="466B43C4" w14:textId="5E06143D" w:rsidR="000B6FBB" w:rsidRPr="009C5BD1" w:rsidRDefault="009C5BD1" w:rsidP="00E342F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 w:line="242" w:lineRule="auto"/>
              <w:ind w:right="219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 xml:space="preserve">Use language and context that is </w:t>
            </w:r>
            <w:r w:rsidRPr="009C5BD1">
              <w:rPr>
                <w:rFonts w:ascii="Century Gothic" w:hAnsi="Century Gothic"/>
                <w:spacing w:val="-4"/>
              </w:rPr>
              <w:t>understood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by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the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child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</w:p>
          <w:p w14:paraId="466B43C5" w14:textId="77777777" w:rsidR="000B6FBB" w:rsidRPr="009C5BD1" w:rsidRDefault="009C5BD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871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Pre-teach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>language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</w:rPr>
              <w:t>concepts</w:t>
            </w:r>
            <w:r w:rsidRPr="009C5BD1">
              <w:rPr>
                <w:rFonts w:ascii="Century Gothic" w:hAnsi="Century Gothic"/>
                <w:spacing w:val="-11"/>
              </w:rPr>
              <w:t xml:space="preserve"> </w:t>
            </w:r>
            <w:r w:rsidRPr="009C5BD1">
              <w:rPr>
                <w:rFonts w:ascii="Century Gothic" w:hAnsi="Century Gothic"/>
              </w:rPr>
              <w:t>such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</w:rPr>
              <w:t xml:space="preserve">as algorithm, debugging </w:t>
            </w:r>
            <w:proofErr w:type="spellStart"/>
            <w:r w:rsidRPr="009C5BD1">
              <w:rPr>
                <w:rFonts w:ascii="Century Gothic" w:hAnsi="Century Gothic"/>
              </w:rPr>
              <w:t>etc</w:t>
            </w:r>
            <w:proofErr w:type="spellEnd"/>
          </w:p>
          <w:p w14:paraId="466B43C6" w14:textId="77777777" w:rsidR="000B6FBB" w:rsidRPr="009C5BD1" w:rsidRDefault="009C5BD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7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4"/>
              </w:rPr>
              <w:t>Use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images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to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aid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sequencing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of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 xml:space="preserve">algorithms </w:t>
            </w:r>
            <w:r w:rsidRPr="009C5BD1">
              <w:rPr>
                <w:rFonts w:ascii="Century Gothic" w:hAnsi="Century Gothic"/>
              </w:rPr>
              <w:t>so children can change the order.</w:t>
            </w:r>
          </w:p>
          <w:p w14:paraId="71A3C788" w14:textId="3EEA4188" w:rsidR="00E342FC" w:rsidRPr="009C5BD1" w:rsidRDefault="00E342F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7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Use of consistent slide structures to aid familiarity</w:t>
            </w:r>
          </w:p>
          <w:p w14:paraId="466B43C8" w14:textId="77777777" w:rsidR="000B6FBB" w:rsidRPr="009C5BD1" w:rsidRDefault="009C5BD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 w:line="242" w:lineRule="auto"/>
              <w:ind w:right="22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6"/>
              </w:rPr>
              <w:t>Physically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demonstrate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the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task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through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 xml:space="preserve">role </w:t>
            </w:r>
            <w:r w:rsidRPr="009C5BD1">
              <w:rPr>
                <w:rFonts w:ascii="Century Gothic" w:hAnsi="Century Gothic"/>
              </w:rPr>
              <w:t>play</w:t>
            </w:r>
            <w:r w:rsidRPr="009C5BD1">
              <w:rPr>
                <w:rFonts w:ascii="Century Gothic" w:hAnsi="Century Gothic"/>
                <w:spacing w:val="-9"/>
              </w:rPr>
              <w:t xml:space="preserve"> </w:t>
            </w:r>
            <w:r w:rsidRPr="009C5BD1">
              <w:rPr>
                <w:rFonts w:ascii="Century Gothic" w:hAnsi="Century Gothic"/>
              </w:rPr>
              <w:t>so</w:t>
            </w:r>
            <w:r w:rsidRPr="009C5BD1">
              <w:rPr>
                <w:rFonts w:ascii="Century Gothic" w:hAnsi="Century Gothic"/>
                <w:spacing w:val="-8"/>
              </w:rPr>
              <w:t xml:space="preserve"> </w:t>
            </w:r>
            <w:r w:rsidRPr="009C5BD1">
              <w:rPr>
                <w:rFonts w:ascii="Century Gothic" w:hAnsi="Century Gothic"/>
              </w:rPr>
              <w:t>children</w:t>
            </w:r>
            <w:r w:rsidRPr="009C5BD1">
              <w:rPr>
                <w:rFonts w:ascii="Century Gothic" w:hAnsi="Century Gothic"/>
                <w:spacing w:val="-9"/>
              </w:rPr>
              <w:t xml:space="preserve"> </w:t>
            </w:r>
            <w:r w:rsidRPr="009C5BD1">
              <w:rPr>
                <w:rFonts w:ascii="Century Gothic" w:hAnsi="Century Gothic"/>
              </w:rPr>
              <w:t>understand</w:t>
            </w:r>
            <w:r w:rsidRPr="009C5BD1">
              <w:rPr>
                <w:rFonts w:ascii="Century Gothic" w:hAnsi="Century Gothic"/>
                <w:spacing w:val="-8"/>
              </w:rPr>
              <w:t xml:space="preserve"> </w:t>
            </w:r>
            <w:r w:rsidRPr="009C5BD1">
              <w:rPr>
                <w:rFonts w:ascii="Century Gothic" w:hAnsi="Century Gothic"/>
              </w:rPr>
              <w:t>the</w:t>
            </w:r>
            <w:r w:rsidRPr="009C5BD1">
              <w:rPr>
                <w:rFonts w:ascii="Century Gothic" w:hAnsi="Century Gothic"/>
                <w:spacing w:val="-8"/>
              </w:rPr>
              <w:t xml:space="preserve"> </w:t>
            </w:r>
            <w:r w:rsidRPr="009C5BD1">
              <w:rPr>
                <w:rFonts w:ascii="Century Gothic" w:hAnsi="Century Gothic"/>
              </w:rPr>
              <w:t>physical concepts of computing.</w:t>
            </w:r>
          </w:p>
          <w:p w14:paraId="466B43C9" w14:textId="5893D527" w:rsidR="000B6FBB" w:rsidRPr="009C5BD1" w:rsidRDefault="009C5BD1" w:rsidP="00E342F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-6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6"/>
              </w:rPr>
              <w:t>Use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role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play</w:t>
            </w:r>
            <w:r w:rsidR="00B73BEC" w:rsidRPr="009C5BD1">
              <w:rPr>
                <w:rFonts w:ascii="Century Gothic" w:hAnsi="Century Gothic"/>
                <w:spacing w:val="-17"/>
              </w:rPr>
              <w:t xml:space="preserve">, stories, or social stories </w:t>
            </w:r>
            <w:r w:rsidRPr="009C5BD1">
              <w:rPr>
                <w:rFonts w:ascii="Century Gothic" w:hAnsi="Century Gothic"/>
                <w:spacing w:val="-6"/>
              </w:rPr>
              <w:t>to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support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the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delivery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 xml:space="preserve">of </w:t>
            </w:r>
            <w:r w:rsidRPr="009C5BD1">
              <w:rPr>
                <w:rFonts w:ascii="Century Gothic" w:hAnsi="Century Gothic"/>
              </w:rPr>
              <w:t>internet safety</w:t>
            </w:r>
            <w:r w:rsidRPr="009C5BD1">
              <w:rPr>
                <w:rFonts w:ascii="Century Gothic" w:hAnsi="Century Gothic"/>
                <w:spacing w:val="-1"/>
              </w:rPr>
              <w:t xml:space="preserve"> </w:t>
            </w:r>
            <w:r w:rsidRPr="009C5BD1">
              <w:rPr>
                <w:rFonts w:ascii="Century Gothic" w:hAnsi="Century Gothic"/>
              </w:rPr>
              <w:t>aspects.</w:t>
            </w:r>
          </w:p>
          <w:p w14:paraId="466B43CA" w14:textId="77777777" w:rsidR="000B6FBB" w:rsidRPr="009C5BD1" w:rsidRDefault="009C5BD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5" w:lineRule="exact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2"/>
              </w:rPr>
              <w:t>Encourage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the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use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of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peer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learning</w:t>
            </w:r>
          </w:p>
        </w:tc>
      </w:tr>
      <w:tr w:rsidR="000B6FBB" w:rsidRPr="009C5BD1" w14:paraId="466B43D1" w14:textId="77777777" w:rsidTr="00907037">
        <w:trPr>
          <w:trHeight w:val="2354"/>
        </w:trPr>
        <w:tc>
          <w:tcPr>
            <w:tcW w:w="2831" w:type="dxa"/>
            <w:shd w:val="clear" w:color="auto" w:fill="548DD4" w:themeFill="text2" w:themeFillTint="99"/>
          </w:tcPr>
          <w:p w14:paraId="466B43CC" w14:textId="77777777" w:rsidR="000B6FBB" w:rsidRPr="009C5BD1" w:rsidRDefault="009C5BD1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9C5BD1">
              <w:rPr>
                <w:rFonts w:ascii="Century Gothic" w:hAnsi="Century Gothic"/>
                <w:b/>
                <w:w w:val="85"/>
              </w:rPr>
              <w:t xml:space="preserve">Social Emotional and </w:t>
            </w:r>
            <w:r w:rsidRPr="009C5BD1">
              <w:rPr>
                <w:rFonts w:ascii="Century Gothic" w:hAnsi="Century Gothic"/>
                <w:b/>
                <w:w w:val="95"/>
              </w:rPr>
              <w:t>Mental</w:t>
            </w:r>
            <w:r w:rsidRPr="009C5BD1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6181" w:type="dxa"/>
          </w:tcPr>
          <w:p w14:paraId="466B43CD" w14:textId="77777777" w:rsidR="000B6FBB" w:rsidRPr="009C5BD1" w:rsidRDefault="009C5BD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64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4"/>
              </w:rPr>
              <w:t>Create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a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classroom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climate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that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 xml:space="preserve">ensures </w:t>
            </w:r>
            <w:r w:rsidRPr="009C5BD1">
              <w:rPr>
                <w:rFonts w:ascii="Century Gothic" w:hAnsi="Century Gothic"/>
              </w:rPr>
              <w:t>every</w:t>
            </w:r>
            <w:r w:rsidRPr="009C5BD1">
              <w:rPr>
                <w:rFonts w:ascii="Century Gothic" w:hAnsi="Century Gothic"/>
                <w:spacing w:val="-21"/>
              </w:rPr>
              <w:t xml:space="preserve"> </w:t>
            </w:r>
            <w:r w:rsidRPr="009C5BD1">
              <w:rPr>
                <w:rFonts w:ascii="Century Gothic" w:hAnsi="Century Gothic"/>
              </w:rPr>
              <w:t>child</w:t>
            </w:r>
            <w:r w:rsidRPr="009C5BD1">
              <w:rPr>
                <w:rFonts w:ascii="Century Gothic" w:hAnsi="Century Gothic"/>
                <w:spacing w:val="-21"/>
              </w:rPr>
              <w:t xml:space="preserve"> </w:t>
            </w:r>
            <w:r w:rsidRPr="009C5BD1">
              <w:rPr>
                <w:rFonts w:ascii="Century Gothic" w:hAnsi="Century Gothic"/>
              </w:rPr>
              <w:t>feels</w:t>
            </w:r>
            <w:r w:rsidRPr="009C5BD1">
              <w:rPr>
                <w:rFonts w:ascii="Century Gothic" w:hAnsi="Century Gothic"/>
                <w:spacing w:val="-21"/>
              </w:rPr>
              <w:t xml:space="preserve"> </w:t>
            </w:r>
            <w:r w:rsidRPr="009C5BD1">
              <w:rPr>
                <w:rFonts w:ascii="Century Gothic" w:hAnsi="Century Gothic"/>
              </w:rPr>
              <w:t>safe</w:t>
            </w:r>
            <w:r w:rsidRPr="009C5BD1">
              <w:rPr>
                <w:rFonts w:ascii="Century Gothic" w:hAnsi="Century Gothic"/>
                <w:spacing w:val="-21"/>
              </w:rPr>
              <w:t xml:space="preserve"> </w:t>
            </w:r>
            <w:r w:rsidRPr="009C5BD1">
              <w:rPr>
                <w:rFonts w:ascii="Century Gothic" w:hAnsi="Century Gothic"/>
              </w:rPr>
              <w:t>to</w:t>
            </w:r>
            <w:r w:rsidRPr="009C5BD1">
              <w:rPr>
                <w:rFonts w:ascii="Century Gothic" w:hAnsi="Century Gothic"/>
                <w:spacing w:val="-21"/>
              </w:rPr>
              <w:t xml:space="preserve"> </w:t>
            </w:r>
            <w:r w:rsidRPr="009C5BD1">
              <w:rPr>
                <w:rFonts w:ascii="Century Gothic" w:hAnsi="Century Gothic"/>
              </w:rPr>
              <w:t>make</w:t>
            </w:r>
            <w:r w:rsidRPr="009C5BD1">
              <w:rPr>
                <w:rFonts w:ascii="Century Gothic" w:hAnsi="Century Gothic"/>
                <w:spacing w:val="-21"/>
              </w:rPr>
              <w:t xml:space="preserve"> </w:t>
            </w:r>
            <w:r w:rsidRPr="009C5BD1">
              <w:rPr>
                <w:rFonts w:ascii="Century Gothic" w:hAnsi="Century Gothic"/>
              </w:rPr>
              <w:t>mistakes</w:t>
            </w:r>
          </w:p>
          <w:p w14:paraId="466B43CE" w14:textId="77777777" w:rsidR="000B6FBB" w:rsidRPr="009C5BD1" w:rsidRDefault="009C5BD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24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8"/>
              </w:rPr>
              <w:t>Provide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lots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of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opportunities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to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ask</w:t>
            </w:r>
            <w:r w:rsidRPr="009C5BD1">
              <w:rPr>
                <w:rFonts w:ascii="Century Gothic" w:hAnsi="Century Gothic"/>
                <w:spacing w:val="-12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 xml:space="preserve">questions </w:t>
            </w:r>
            <w:r w:rsidRPr="009C5BD1">
              <w:rPr>
                <w:rFonts w:ascii="Century Gothic" w:hAnsi="Century Gothic"/>
              </w:rPr>
              <w:t>throughout the lesson</w:t>
            </w:r>
          </w:p>
          <w:p w14:paraId="51DF0DAD" w14:textId="74A34FC7" w:rsidR="00B73BEC" w:rsidRPr="009C5BD1" w:rsidRDefault="006063D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244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Consider if children are hypo-sensitive or hypersensitive to screen time and how they will manage computing lessons</w:t>
            </w:r>
          </w:p>
          <w:p w14:paraId="60D72690" w14:textId="77777777" w:rsidR="000B6FBB" w:rsidRPr="009C5BD1" w:rsidRDefault="009C5BD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 w:line="275" w:lineRule="exact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Avoid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</w:rPr>
              <w:t>changing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</w:rPr>
              <w:t>seating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plans</w:t>
            </w:r>
          </w:p>
          <w:p w14:paraId="466B43D0" w14:textId="4B2C6D46" w:rsidR="00CA3A8E" w:rsidRPr="009C5BD1" w:rsidRDefault="00CA3A8E" w:rsidP="00CA3A8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 w:line="275" w:lineRule="exact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2"/>
              </w:rPr>
              <w:t xml:space="preserve">Make sure timings are given with reminders for </w:t>
            </w:r>
            <w:r w:rsidRPr="009C5BD1">
              <w:rPr>
                <w:rFonts w:ascii="Century Gothic" w:hAnsi="Century Gothic"/>
                <w:spacing w:val="-2"/>
              </w:rPr>
              <w:lastRenderedPageBreak/>
              <w:t>when computing sessions are coming to an end.</w:t>
            </w:r>
          </w:p>
        </w:tc>
      </w:tr>
    </w:tbl>
    <w:p w14:paraId="466B43D2" w14:textId="77777777" w:rsidR="000B6FBB" w:rsidRPr="009C5BD1" w:rsidRDefault="000B6FBB">
      <w:pPr>
        <w:spacing w:line="275" w:lineRule="exact"/>
        <w:rPr>
          <w:rFonts w:ascii="Century Gothic" w:hAnsi="Century Gothic"/>
        </w:rPr>
        <w:sectPr w:rsidR="000B6FBB" w:rsidRPr="009C5BD1" w:rsidSect="009C5BD1">
          <w:headerReference w:type="default" r:id="rId9"/>
          <w:type w:val="continuous"/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466B43D3" w14:textId="16F5688F" w:rsidR="000B6FBB" w:rsidRPr="009C5BD1" w:rsidRDefault="000B6FBB">
      <w:pPr>
        <w:pStyle w:val="BodyText"/>
        <w:spacing w:after="11"/>
        <w:ind w:left="140"/>
        <w:rPr>
          <w:rFonts w:ascii="Century Gothic" w:hAnsi="Century Gothic"/>
          <w:b w:val="0"/>
          <w:noProof/>
          <w:sz w:val="22"/>
          <w:szCs w:val="22"/>
          <w:u w:val="none"/>
        </w:rPr>
      </w:pPr>
    </w:p>
    <w:p w14:paraId="56DF49BD" w14:textId="77777777" w:rsidR="00CA3A8E" w:rsidRPr="009C5BD1" w:rsidRDefault="00CA3A8E">
      <w:pPr>
        <w:pStyle w:val="BodyText"/>
        <w:spacing w:after="11"/>
        <w:ind w:left="140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0B6FBB" w:rsidRPr="009C5BD1" w14:paraId="466B43DB" w14:textId="77777777" w:rsidTr="00CA3A8E">
        <w:trPr>
          <w:trHeight w:val="3237"/>
        </w:trPr>
        <w:tc>
          <w:tcPr>
            <w:tcW w:w="2831" w:type="dxa"/>
            <w:shd w:val="clear" w:color="auto" w:fill="548DD4" w:themeFill="text2" w:themeFillTint="99"/>
          </w:tcPr>
          <w:p w14:paraId="466B43D4" w14:textId="77777777" w:rsidR="000B6FBB" w:rsidRPr="009C5BD1" w:rsidRDefault="000B6FBB">
            <w:pPr>
              <w:pStyle w:val="TableParagraph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6181" w:type="dxa"/>
          </w:tcPr>
          <w:p w14:paraId="121DB2FA" w14:textId="646BD95C" w:rsidR="00CA3A8E" w:rsidRPr="009C5BD1" w:rsidRDefault="00CA3A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208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 xml:space="preserve">Use of TIS strategies </w:t>
            </w:r>
            <w:r w:rsidR="001D753C" w:rsidRPr="009C5BD1">
              <w:rPr>
                <w:rFonts w:ascii="Century Gothic" w:hAnsi="Century Gothic"/>
              </w:rPr>
              <w:t>throughout teaching.</w:t>
            </w:r>
          </w:p>
          <w:p w14:paraId="466B43D6" w14:textId="02690627" w:rsidR="000B6FBB" w:rsidRPr="009C5BD1" w:rsidRDefault="009C5BD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208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2"/>
              </w:rPr>
              <w:t>Ensure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outcomes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are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clear,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with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a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clear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 xml:space="preserve">end </w:t>
            </w:r>
            <w:r w:rsidRPr="009C5BD1">
              <w:rPr>
                <w:rFonts w:ascii="Century Gothic" w:hAnsi="Century Gothic"/>
              </w:rPr>
              <w:t>point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</w:rPr>
              <w:t>to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</w:rPr>
              <w:t>the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</w:rPr>
              <w:t>lesson,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</w:rPr>
              <w:t>so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</w:rPr>
              <w:t>children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</w:rPr>
              <w:t>know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</w:rPr>
              <w:t xml:space="preserve">when they have </w:t>
            </w:r>
            <w:r w:rsidRPr="009C5BD1">
              <w:rPr>
                <w:rFonts w:ascii="Century Gothic" w:hAnsi="Century Gothic"/>
              </w:rPr>
              <w:t>reached this.</w:t>
            </w:r>
          </w:p>
          <w:p w14:paraId="466B43D7" w14:textId="77777777" w:rsidR="000B6FBB" w:rsidRPr="009C5BD1" w:rsidRDefault="009C5BD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5"/>
              <w:ind w:right="113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6"/>
              </w:rPr>
              <w:t>Use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simple,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specific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instructions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that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>are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6"/>
              </w:rPr>
              <w:t xml:space="preserve">clear </w:t>
            </w:r>
            <w:r w:rsidRPr="009C5BD1">
              <w:rPr>
                <w:rFonts w:ascii="Century Gothic" w:hAnsi="Century Gothic"/>
              </w:rPr>
              <w:t>to understand.</w:t>
            </w:r>
          </w:p>
          <w:p w14:paraId="3F15B113" w14:textId="1101BFBA" w:rsidR="001D753C" w:rsidRPr="009C5BD1" w:rsidRDefault="001D7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5"/>
              <w:ind w:right="113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Consider a pupil’s starting place and where we are aiming to end in each session.</w:t>
            </w:r>
          </w:p>
          <w:p w14:paraId="466B43DA" w14:textId="77777777" w:rsidR="000B6FBB" w:rsidRPr="009C5BD1" w:rsidRDefault="009C5BD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4" w:lineRule="exact"/>
              <w:ind w:right="595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Provide task management boards to sequence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</w:rPr>
              <w:t>the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</w:rPr>
              <w:t>learning</w:t>
            </w:r>
            <w:r w:rsidRPr="009C5BD1">
              <w:rPr>
                <w:rFonts w:ascii="Century Gothic" w:hAnsi="Century Gothic"/>
                <w:spacing w:val="-13"/>
              </w:rPr>
              <w:t xml:space="preserve"> </w:t>
            </w:r>
            <w:r w:rsidRPr="009C5BD1">
              <w:rPr>
                <w:rFonts w:ascii="Century Gothic" w:hAnsi="Century Gothic"/>
              </w:rPr>
              <w:t>into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</w:rPr>
              <w:t xml:space="preserve">manageable </w:t>
            </w:r>
            <w:r w:rsidRPr="009C5BD1">
              <w:rPr>
                <w:rFonts w:ascii="Century Gothic" w:hAnsi="Century Gothic"/>
                <w:spacing w:val="-2"/>
              </w:rPr>
              <w:t>chunks.</w:t>
            </w:r>
          </w:p>
        </w:tc>
      </w:tr>
      <w:tr w:rsidR="000B6FBB" w:rsidRPr="009C5BD1" w14:paraId="466B43E1" w14:textId="77777777" w:rsidTr="00CA3A8E">
        <w:trPr>
          <w:trHeight w:val="2943"/>
        </w:trPr>
        <w:tc>
          <w:tcPr>
            <w:tcW w:w="2831" w:type="dxa"/>
            <w:shd w:val="clear" w:color="auto" w:fill="548DD4" w:themeFill="text2" w:themeFillTint="99"/>
          </w:tcPr>
          <w:p w14:paraId="466B43DC" w14:textId="77777777" w:rsidR="000B6FBB" w:rsidRPr="009C5BD1" w:rsidRDefault="009C5BD1">
            <w:pPr>
              <w:pStyle w:val="TableParagraph"/>
              <w:spacing w:line="291" w:lineRule="exact"/>
              <w:ind w:left="107" w:firstLine="0"/>
              <w:rPr>
                <w:rFonts w:ascii="Century Gothic" w:hAnsi="Century Gothic"/>
                <w:b/>
              </w:rPr>
            </w:pPr>
            <w:r w:rsidRPr="009C5BD1">
              <w:rPr>
                <w:rFonts w:ascii="Century Gothic" w:hAnsi="Century Gothic"/>
                <w:b/>
                <w:w w:val="85"/>
              </w:rPr>
              <w:t>Sensory</w:t>
            </w:r>
            <w:r w:rsidRPr="009C5BD1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9C5BD1">
              <w:rPr>
                <w:rFonts w:ascii="Century Gothic" w:hAnsi="Century Gothic"/>
                <w:b/>
                <w:w w:val="85"/>
              </w:rPr>
              <w:t>and</w:t>
            </w:r>
            <w:r w:rsidRPr="009C5BD1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9C5BD1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6181" w:type="dxa"/>
          </w:tcPr>
          <w:p w14:paraId="466B43DD" w14:textId="2B134DAA" w:rsidR="000B6FBB" w:rsidRPr="009C5BD1" w:rsidRDefault="009C5BD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567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2"/>
              </w:rPr>
              <w:t>Provide</w:t>
            </w:r>
            <w:r w:rsidRPr="009C5BD1">
              <w:rPr>
                <w:rFonts w:ascii="Century Gothic" w:hAnsi="Century Gothic"/>
                <w:spacing w:val="-20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a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lesson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breakdown,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with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a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 xml:space="preserve">clear </w:t>
            </w:r>
            <w:r w:rsidRPr="009C5BD1">
              <w:rPr>
                <w:rFonts w:ascii="Century Gothic" w:hAnsi="Century Gothic"/>
                <w:spacing w:val="-4"/>
              </w:rPr>
              <w:t>end</w:t>
            </w:r>
            <w:r w:rsidR="001D753C" w:rsidRPr="009C5BD1">
              <w:rPr>
                <w:rFonts w:ascii="Century Gothic" w:hAnsi="Century Gothic"/>
                <w:spacing w:val="-4"/>
              </w:rPr>
              <w:t xml:space="preserve"> point</w:t>
            </w:r>
            <w:r w:rsidRPr="009C5BD1">
              <w:rPr>
                <w:rFonts w:ascii="Century Gothic" w:hAnsi="Century Gothic"/>
                <w:spacing w:val="-4"/>
              </w:rPr>
              <w:t>.</w:t>
            </w:r>
          </w:p>
          <w:p w14:paraId="466B43DE" w14:textId="77777777" w:rsidR="000B6FBB" w:rsidRPr="009C5BD1" w:rsidRDefault="009C5BD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42" w:lineRule="auto"/>
              <w:ind w:right="111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4"/>
              </w:rPr>
              <w:t>Unplugged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activities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to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support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a</w:t>
            </w:r>
            <w:r w:rsidRPr="009C5BD1">
              <w:rPr>
                <w:rFonts w:ascii="Century Gothic" w:hAnsi="Century Gothic"/>
                <w:spacing w:val="-16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 xml:space="preserve">multimodal </w:t>
            </w:r>
            <w:r w:rsidRPr="009C5BD1">
              <w:rPr>
                <w:rFonts w:ascii="Century Gothic" w:hAnsi="Century Gothic"/>
              </w:rPr>
              <w:t>approach</w:t>
            </w:r>
            <w:r w:rsidRPr="009C5BD1">
              <w:rPr>
                <w:rFonts w:ascii="Century Gothic" w:hAnsi="Century Gothic"/>
                <w:spacing w:val="-3"/>
              </w:rPr>
              <w:t xml:space="preserve"> </w:t>
            </w:r>
            <w:r w:rsidRPr="009C5BD1">
              <w:rPr>
                <w:rFonts w:ascii="Century Gothic" w:hAnsi="Century Gothic"/>
              </w:rPr>
              <w:t>which</w:t>
            </w:r>
            <w:r w:rsidRPr="009C5BD1">
              <w:rPr>
                <w:rFonts w:ascii="Century Gothic" w:hAnsi="Century Gothic"/>
                <w:spacing w:val="-5"/>
              </w:rPr>
              <w:t xml:space="preserve"> </w:t>
            </w:r>
            <w:r w:rsidRPr="009C5BD1">
              <w:rPr>
                <w:rFonts w:ascii="Century Gothic" w:hAnsi="Century Gothic"/>
              </w:rPr>
              <w:t>uses</w:t>
            </w:r>
            <w:r w:rsidRPr="009C5BD1">
              <w:rPr>
                <w:rFonts w:ascii="Century Gothic" w:hAnsi="Century Gothic"/>
                <w:spacing w:val="-4"/>
              </w:rPr>
              <w:t xml:space="preserve"> </w:t>
            </w:r>
            <w:r w:rsidRPr="009C5BD1">
              <w:rPr>
                <w:rFonts w:ascii="Century Gothic" w:hAnsi="Century Gothic"/>
              </w:rPr>
              <w:t>familiar</w:t>
            </w:r>
            <w:r w:rsidRPr="009C5BD1">
              <w:rPr>
                <w:rFonts w:ascii="Century Gothic" w:hAnsi="Century Gothic"/>
                <w:spacing w:val="-4"/>
              </w:rPr>
              <w:t xml:space="preserve"> </w:t>
            </w:r>
            <w:r w:rsidRPr="009C5BD1">
              <w:rPr>
                <w:rFonts w:ascii="Century Gothic" w:hAnsi="Century Gothic"/>
              </w:rPr>
              <w:t>contexts</w:t>
            </w:r>
            <w:r w:rsidRPr="009C5BD1">
              <w:rPr>
                <w:rFonts w:ascii="Century Gothic" w:hAnsi="Century Gothic"/>
                <w:spacing w:val="-4"/>
              </w:rPr>
              <w:t xml:space="preserve"> </w:t>
            </w:r>
            <w:r w:rsidRPr="009C5BD1">
              <w:rPr>
                <w:rFonts w:ascii="Century Gothic" w:hAnsi="Century Gothic"/>
              </w:rPr>
              <w:t>to teach new concepts.</w:t>
            </w:r>
          </w:p>
          <w:p w14:paraId="466B43DF" w14:textId="77777777" w:rsidR="000B6FBB" w:rsidRPr="009C5BD1" w:rsidRDefault="009C5BD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14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4"/>
              </w:rPr>
              <w:t>Use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devices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with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sound,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movement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>and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4"/>
              </w:rPr>
              <w:t xml:space="preserve">light </w:t>
            </w:r>
            <w:r w:rsidRPr="009C5BD1">
              <w:rPr>
                <w:rFonts w:ascii="Century Gothic" w:hAnsi="Century Gothic"/>
                <w:spacing w:val="-2"/>
              </w:rPr>
              <w:t>outputs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to</w:t>
            </w:r>
            <w:r w:rsidRPr="009C5BD1">
              <w:rPr>
                <w:rFonts w:ascii="Century Gothic" w:hAnsi="Century Gothic"/>
                <w:spacing w:val="-19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support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visual</w:t>
            </w:r>
            <w:r w:rsidRPr="009C5BD1">
              <w:rPr>
                <w:rFonts w:ascii="Century Gothic" w:hAnsi="Century Gothic"/>
                <w:spacing w:val="-17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>or</w:t>
            </w:r>
            <w:r w:rsidRPr="009C5BD1">
              <w:rPr>
                <w:rFonts w:ascii="Century Gothic" w:hAnsi="Century Gothic"/>
                <w:spacing w:val="-18"/>
              </w:rPr>
              <w:t xml:space="preserve"> </w:t>
            </w:r>
            <w:r w:rsidRPr="009C5BD1">
              <w:rPr>
                <w:rFonts w:ascii="Century Gothic" w:hAnsi="Century Gothic"/>
                <w:spacing w:val="-2"/>
              </w:rPr>
              <w:t xml:space="preserve">auditory </w:t>
            </w:r>
            <w:r w:rsidRPr="009C5BD1">
              <w:rPr>
                <w:rFonts w:ascii="Century Gothic" w:hAnsi="Century Gothic"/>
                <w:spacing w:val="-2"/>
              </w:rPr>
              <w:t>impairment.</w:t>
            </w:r>
          </w:p>
          <w:p w14:paraId="2B6B51E3" w14:textId="77777777" w:rsidR="000B6FBB" w:rsidRPr="009C5BD1" w:rsidRDefault="009C5BD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4" w:lineRule="exact"/>
              <w:ind w:right="50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  <w:spacing w:val="-8"/>
              </w:rPr>
              <w:t>Use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movement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breaks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within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the</w:t>
            </w:r>
            <w:r w:rsidRPr="009C5BD1">
              <w:rPr>
                <w:rFonts w:ascii="Century Gothic" w:hAnsi="Century Gothic"/>
                <w:spacing w:val="-15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>lesson</w:t>
            </w:r>
            <w:r w:rsidRPr="009C5BD1">
              <w:rPr>
                <w:rFonts w:ascii="Century Gothic" w:hAnsi="Century Gothic"/>
                <w:spacing w:val="-14"/>
              </w:rPr>
              <w:t xml:space="preserve"> </w:t>
            </w:r>
            <w:r w:rsidRPr="009C5BD1">
              <w:rPr>
                <w:rFonts w:ascii="Century Gothic" w:hAnsi="Century Gothic"/>
                <w:spacing w:val="-8"/>
              </w:rPr>
              <w:t xml:space="preserve">to </w:t>
            </w:r>
            <w:r w:rsidRPr="009C5BD1">
              <w:rPr>
                <w:rFonts w:ascii="Century Gothic" w:hAnsi="Century Gothic"/>
              </w:rPr>
              <w:t>refocus and support concentration.</w:t>
            </w:r>
          </w:p>
          <w:p w14:paraId="5C3503D2" w14:textId="77777777" w:rsidR="001D753C" w:rsidRPr="009C5BD1" w:rsidRDefault="001D753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4" w:lineRule="exact"/>
              <w:ind w:right="50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 xml:space="preserve">Support access to devices in line with advice from </w:t>
            </w:r>
            <w:r w:rsidR="00EF7510" w:rsidRPr="009C5BD1">
              <w:rPr>
                <w:rFonts w:ascii="Century Gothic" w:hAnsi="Century Gothic"/>
              </w:rPr>
              <w:t>physical and medical needs team.</w:t>
            </w:r>
          </w:p>
          <w:p w14:paraId="466B43E0" w14:textId="24A3C86C" w:rsidR="00EF7510" w:rsidRPr="009C5BD1" w:rsidRDefault="00EF7510" w:rsidP="00EF751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4" w:lineRule="exact"/>
              <w:ind w:right="502"/>
              <w:rPr>
                <w:rFonts w:ascii="Century Gothic" w:hAnsi="Century Gothic"/>
              </w:rPr>
            </w:pPr>
            <w:r w:rsidRPr="009C5BD1">
              <w:rPr>
                <w:rFonts w:ascii="Century Gothic" w:hAnsi="Century Gothic"/>
              </w:rPr>
              <w:t>Consider the effect of Tech and screen time on VI children, reducing timings or supporting where necessary.</w:t>
            </w:r>
          </w:p>
        </w:tc>
      </w:tr>
    </w:tbl>
    <w:p w14:paraId="466B43E2" w14:textId="77777777" w:rsidR="009F1127" w:rsidRPr="009C5BD1" w:rsidRDefault="009F1127">
      <w:pPr>
        <w:rPr>
          <w:rFonts w:ascii="Century Gothic" w:hAnsi="Century Gothic"/>
        </w:rPr>
      </w:pPr>
    </w:p>
    <w:sectPr w:rsidR="009F1127" w:rsidRPr="009C5BD1" w:rsidSect="009C5BD1"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CF94" w14:textId="77777777" w:rsidR="008C566E" w:rsidRDefault="008C566E" w:rsidP="008524B2">
      <w:r>
        <w:separator/>
      </w:r>
    </w:p>
  </w:endnote>
  <w:endnote w:type="continuationSeparator" w:id="0">
    <w:p w14:paraId="68C4B762" w14:textId="77777777" w:rsidR="008C566E" w:rsidRDefault="008C566E" w:rsidP="0085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728E" w14:textId="77777777" w:rsidR="008C566E" w:rsidRDefault="008C566E" w:rsidP="008524B2">
      <w:r>
        <w:separator/>
      </w:r>
    </w:p>
  </w:footnote>
  <w:footnote w:type="continuationSeparator" w:id="0">
    <w:p w14:paraId="5F924C38" w14:textId="77777777" w:rsidR="008C566E" w:rsidRDefault="008C566E" w:rsidP="0085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8E55" w14:textId="42AF64BE" w:rsidR="008524B2" w:rsidRDefault="009C5BD1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36A1EA" wp14:editId="199C6E22">
          <wp:simplePos x="0" y="0"/>
          <wp:positionH relativeFrom="column">
            <wp:posOffset>5657850</wp:posOffset>
          </wp:positionH>
          <wp:positionV relativeFrom="paragraph">
            <wp:posOffset>-30480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461573288" name="Picture 1461573288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C0352B2" wp14:editId="4C8763B4">
          <wp:simplePos x="0" y="0"/>
          <wp:positionH relativeFrom="column">
            <wp:posOffset>-406400</wp:posOffset>
          </wp:positionH>
          <wp:positionV relativeFrom="paragraph">
            <wp:posOffset>-38100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121512489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B89D7" w14:textId="701A7961" w:rsidR="008524B2" w:rsidRDefault="008524B2">
    <w:pPr>
      <w:pStyle w:val="Header"/>
    </w:pPr>
  </w:p>
  <w:p w14:paraId="6F2DC512" w14:textId="5A6EBED1" w:rsidR="008524B2" w:rsidRPr="009C5BD1" w:rsidRDefault="008524B2" w:rsidP="008524B2">
    <w:pPr>
      <w:pStyle w:val="Header"/>
      <w:jc w:val="center"/>
      <w:rPr>
        <w:rFonts w:ascii="Century Gothic" w:hAnsi="Century Gothic"/>
        <w:b/>
        <w:bCs/>
        <w:sz w:val="24"/>
        <w:szCs w:val="24"/>
        <w:u w:val="single"/>
      </w:rPr>
    </w:pPr>
    <w:proofErr w:type="spellStart"/>
    <w:r w:rsidRPr="009C5BD1">
      <w:rPr>
        <w:rFonts w:ascii="Century Gothic" w:hAnsi="Century Gothic"/>
        <w:b/>
        <w:bCs/>
        <w:sz w:val="24"/>
        <w:szCs w:val="24"/>
        <w:u w:val="single"/>
      </w:rPr>
      <w:t>S</w:t>
    </w:r>
    <w:r w:rsidR="009C5BD1" w:rsidRPr="009C5BD1">
      <w:rPr>
        <w:rFonts w:ascii="Century Gothic" w:hAnsi="Century Gothic"/>
        <w:b/>
        <w:bCs/>
        <w:sz w:val="24"/>
        <w:szCs w:val="24"/>
        <w:u w:val="single"/>
      </w:rPr>
      <w:t>hortlanesend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005D"/>
    <w:multiLevelType w:val="hybridMultilevel"/>
    <w:tmpl w:val="25FA47E8"/>
    <w:lvl w:ilvl="0" w:tplc="ECF8AE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227DF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8034EA9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1C0A329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038EB012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509CE42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404E3FD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6BDC413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3D8207D0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115D7B"/>
    <w:multiLevelType w:val="hybridMultilevel"/>
    <w:tmpl w:val="F18AC0EE"/>
    <w:lvl w:ilvl="0" w:tplc="DE363E6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C253DA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3996A28E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C5EC89D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49FA5412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B414FD7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7C541A3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FCD4FD46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FD1CB03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F04677"/>
    <w:multiLevelType w:val="hybridMultilevel"/>
    <w:tmpl w:val="0CFEE2FA"/>
    <w:lvl w:ilvl="0" w:tplc="2020CF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E6405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CE4DACE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C6EF51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37C87D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5B823A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3E00EB2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B1269706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54F00FB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DB52DB3"/>
    <w:multiLevelType w:val="hybridMultilevel"/>
    <w:tmpl w:val="D550EB8C"/>
    <w:lvl w:ilvl="0" w:tplc="0F0E0E9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3CE2DE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BFABEE8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58507548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CD7241A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87A4008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8CF8695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BF00F7AA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D136901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9941618"/>
    <w:multiLevelType w:val="hybridMultilevel"/>
    <w:tmpl w:val="830623F2"/>
    <w:lvl w:ilvl="0" w:tplc="82E4C67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96BC1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34002E7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B5C49DD4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5E4A9736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6AB05672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E214AED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2A14BFA8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01EC2B00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573315082">
    <w:abstractNumId w:val="1"/>
  </w:num>
  <w:num w:numId="2" w16cid:durableId="1043866319">
    <w:abstractNumId w:val="4"/>
  </w:num>
  <w:num w:numId="3" w16cid:durableId="212625057">
    <w:abstractNumId w:val="0"/>
  </w:num>
  <w:num w:numId="4" w16cid:durableId="1722827081">
    <w:abstractNumId w:val="2"/>
  </w:num>
  <w:num w:numId="5" w16cid:durableId="835191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FBB"/>
    <w:rsid w:val="000B6FBB"/>
    <w:rsid w:val="001058D7"/>
    <w:rsid w:val="001D753C"/>
    <w:rsid w:val="00494AFF"/>
    <w:rsid w:val="006063D3"/>
    <w:rsid w:val="007E2D1B"/>
    <w:rsid w:val="008524B2"/>
    <w:rsid w:val="008C566E"/>
    <w:rsid w:val="00907037"/>
    <w:rsid w:val="00983624"/>
    <w:rsid w:val="009A5082"/>
    <w:rsid w:val="009C5BD1"/>
    <w:rsid w:val="009F1127"/>
    <w:rsid w:val="00B73BEC"/>
    <w:rsid w:val="00CA3A8E"/>
    <w:rsid w:val="00E342FC"/>
    <w:rsid w:val="00E800FA"/>
    <w:rsid w:val="00E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43B5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852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4B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52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4B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139EB-3AE6-448A-999C-166094FA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73F98-093D-467D-A822-D0D01F8CBF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13</cp:revision>
  <dcterms:created xsi:type="dcterms:W3CDTF">2024-05-30T13:45:00Z</dcterms:created>
  <dcterms:modified xsi:type="dcterms:W3CDTF">2024-10-20T08:30:00Z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